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35" w:rsidRDefault="00AA4E35" w:rsidP="00AA4E35">
      <w:pPr>
        <w:jc w:val="center"/>
        <w:rPr>
          <w:rFonts w:ascii="方正小标宋简体" w:eastAsia="方正小标宋简体" w:hAnsi="方正小标宋简体"/>
          <w:sz w:val="36"/>
          <w:szCs w:val="36"/>
        </w:rPr>
      </w:pPr>
      <w:r w:rsidRPr="00EA100C">
        <w:rPr>
          <w:rFonts w:ascii="方正小标宋简体" w:eastAsia="方正小标宋简体" w:hAnsi="方正小标宋简体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FFCBA7" wp14:editId="2634813D">
                <wp:simplePos x="0" y="0"/>
                <wp:positionH relativeFrom="page">
                  <wp:align>left</wp:align>
                </wp:positionH>
                <wp:positionV relativeFrom="paragraph">
                  <wp:posOffset>-1143000</wp:posOffset>
                </wp:positionV>
                <wp:extent cx="1143000" cy="694690"/>
                <wp:effectExtent l="0" t="0" r="0" b="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E35" w:rsidRPr="00793AD9" w:rsidRDefault="00AA4E35" w:rsidP="00AA4E35">
                            <w:pPr>
                              <w:spacing w:beforeLines="100" w:before="312"/>
                              <w:ind w:firstLineChars="200" w:firstLine="560"/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</w:pPr>
                            <w:r w:rsidRPr="00793AD9">
                              <w:rPr>
                                <w:rFonts w:ascii="宋体" w:eastAsia="宋体" w:hAnsi="宋体" w:hint="eastAsia"/>
                                <w:sz w:val="28"/>
                                <w:szCs w:val="28"/>
                              </w:rPr>
                              <w:t>附件</w:t>
                            </w:r>
                            <w:r w:rsidR="00C17B9A">
                              <w:rPr>
                                <w:rFonts w:ascii="宋体" w:eastAsia="宋体" w:hAnsi="宋体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FFCBA7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-90pt;width:90pt;height:54.7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3stMQIAAB4EAAAOAAAAZHJzL2Uyb0RvYy54bWysU82O0zAQviPxDpbvNE1ou9uo6WrpUoS0&#10;/EgLD+A4TmPheIztNikPsLwBJy7cea4+B2On262WGyIHayYz/vzNNzOLq75VZCesk6ALmo7GlAjN&#10;oZJ6U9DPn9YvLilxnumKKdCioHvh6NXy+bNFZ3KRQQOqEpYgiHZ5ZwraeG/yJHG8ES1zIzBCY7AG&#10;2zKPrt0klWUdorcqycbjWdKBrYwFLpzDvzdDkC4jfl0L7j/UtROeqIIiNx9PG88ynMlywfKNZaaR&#10;/EiD/QOLlkmNj56gbphnZGvlX1Ct5BYc1H7EoU2griUXsQasJh0/qeauYUbEWlAcZ04yuf8Hy9/v&#10;Ploiq4Jm6QUlmrXYpMOP74efvw+/7kkWBOqMyzHvzmCm719Bj42OxTpzC/yLIxpWDdMbcW0tdI1g&#10;FRJMw83k7OqA4wJI2b2DCt9hWw8RqK9tG9RDPQiiY6P2p+aI3hMenkwnL8djDHGMzeaT2Tx2L2H5&#10;w21jnX8joCXBKKjF5kd0trt1PrBh+UNKeMyBktVaKhUduylXypIdw0FZxy8W8CRNadIVdD7NphFZ&#10;Q7gfZ6iVHgdZybagl0gTicbfQY3Xuoq2Z1INNjJR+ihPUGTQxvdlj4lBsxKqPQplYRhYXDA0GrDf&#10;KOlwWAvqvm6ZFZSotxrFnqeTSZju6EymFxk69jxSnkeY5ghVUE/JYK583Iiog7nGpqxl1OuRyZEr&#10;DmGU8bgwYcrP/Zj1uNbLPwAAAP//AwBQSwMEFAAGAAgAAAAhAPXQHnHcAAAACQEAAA8AAABkcnMv&#10;ZG93bnJldi54bWxMj0FLAzEQhe9C/0OYgrc2qWAt62ZLsXjxIFgLekw3s5vFZBKSdLv+e1Mvensz&#10;b3jzvXo7OctGjGnwJGG1FMCQWq8H6iUc358XG2ApK9LKekIJ35hg28xualVpf6E3HA+5ZyWEUqUk&#10;mJxDxXlqDTqVlj4gFa/z0alcxthzHdWlhDvL74RYc6cGKh+MCvhksP06nJ2ED2cGvY+vn5224/6l&#10;292HKQYpb+fT7hFYxin/HcMVv6BDU5hO/kw6MSuhFMkSFquNKOrq/4pTWT2INfCm5v8bND8AAAD/&#10;/wMAUEsBAi0AFAAGAAgAAAAhALaDOJL+AAAA4QEAABMAAAAAAAAAAAAAAAAAAAAAAFtDb250ZW50&#10;X1R5cGVzXS54bWxQSwECLQAUAAYACAAAACEAOP0h/9YAAACUAQAACwAAAAAAAAAAAAAAAAAvAQAA&#10;X3JlbHMvLnJlbHNQSwECLQAUAAYACAAAACEA2q97LTECAAAeBAAADgAAAAAAAAAAAAAAAAAuAgAA&#10;ZHJzL2Uyb0RvYy54bWxQSwECLQAUAAYACAAAACEA9dAecdwAAAAJAQAADwAAAAAAAAAAAAAAAACL&#10;BAAAZHJzL2Rvd25yZXYueG1sUEsFBgAAAAAEAAQA8wAAAJQFAAAAAA==&#10;" stroked="f">
                <v:textbox style="mso-fit-shape-to-text:t">
                  <w:txbxContent>
                    <w:p w:rsidR="00AA4E35" w:rsidRPr="00793AD9" w:rsidRDefault="00AA4E35" w:rsidP="00AA4E35">
                      <w:pPr>
                        <w:spacing w:beforeLines="100" w:before="312"/>
                        <w:ind w:firstLineChars="200" w:firstLine="560"/>
                        <w:rPr>
                          <w:rFonts w:ascii="宋体" w:eastAsia="宋体" w:hAnsi="宋体"/>
                          <w:sz w:val="28"/>
                          <w:szCs w:val="28"/>
                        </w:rPr>
                      </w:pPr>
                      <w:r w:rsidRPr="00793AD9">
                        <w:rPr>
                          <w:rFonts w:ascii="宋体" w:eastAsia="宋体" w:hAnsi="宋体" w:hint="eastAsia"/>
                          <w:sz w:val="28"/>
                          <w:szCs w:val="28"/>
                        </w:rPr>
                        <w:t>附件</w:t>
                      </w:r>
                      <w:r w:rsidR="00C17B9A">
                        <w:rPr>
                          <w:rFonts w:ascii="宋体" w:eastAsia="宋体" w:hAnsi="宋体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A100C">
        <w:rPr>
          <w:rFonts w:ascii="方正小标宋简体" w:eastAsia="方正小标宋简体" w:hAnsi="方正小标宋简体" w:hint="eastAsia"/>
          <w:sz w:val="36"/>
          <w:szCs w:val="36"/>
        </w:rPr>
        <w:t>2</w:t>
      </w:r>
      <w:r w:rsidRPr="00EA100C">
        <w:rPr>
          <w:rFonts w:ascii="方正小标宋简体" w:eastAsia="方正小标宋简体" w:hAnsi="方正小标宋简体"/>
          <w:sz w:val="36"/>
          <w:szCs w:val="36"/>
        </w:rPr>
        <w:t>022</w:t>
      </w:r>
      <w:r w:rsidRPr="00EA100C">
        <w:rPr>
          <w:rFonts w:ascii="方正小标宋简体" w:eastAsia="方正小标宋简体" w:hAnsi="方正小标宋简体" w:hint="eastAsia"/>
          <w:sz w:val="36"/>
          <w:szCs w:val="36"/>
        </w:rPr>
        <w:t>年度</w:t>
      </w:r>
      <w:r w:rsidR="00C70D89">
        <w:rPr>
          <w:rFonts w:ascii="方正小标宋简体" w:eastAsia="方正小标宋简体" w:hAnsi="方正小标宋简体" w:hint="eastAsia"/>
          <w:sz w:val="36"/>
          <w:szCs w:val="36"/>
        </w:rPr>
        <w:t>二级</w:t>
      </w:r>
      <w:r w:rsidR="00C70D89">
        <w:rPr>
          <w:rFonts w:ascii="方正小标宋简体" w:eastAsia="方正小标宋简体" w:hAnsi="方正小标宋简体"/>
          <w:sz w:val="36"/>
          <w:szCs w:val="36"/>
        </w:rPr>
        <w:t>单位</w:t>
      </w:r>
      <w:r w:rsidRPr="00EA100C">
        <w:rPr>
          <w:rFonts w:ascii="方正小标宋简体" w:eastAsia="方正小标宋简体" w:hAnsi="方正小标宋简体"/>
          <w:sz w:val="36"/>
          <w:szCs w:val="36"/>
        </w:rPr>
        <w:t>大型仪器设备开放共享评价考核信息表</w:t>
      </w: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704"/>
        <w:gridCol w:w="5245"/>
        <w:gridCol w:w="1701"/>
        <w:gridCol w:w="6379"/>
      </w:tblGrid>
      <w:tr w:rsidR="00C70D89" w:rsidTr="00661234">
        <w:tc>
          <w:tcPr>
            <w:tcW w:w="704" w:type="dxa"/>
          </w:tcPr>
          <w:p w:rsidR="00C70D89" w:rsidRPr="00AA504E" w:rsidRDefault="00C70D89" w:rsidP="00E2587B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  <w:r w:rsidRPr="00AA504E">
              <w:rPr>
                <w:rFonts w:ascii="宋体" w:eastAsia="宋体" w:hAnsi="宋体" w:hint="eastAsia"/>
                <w:b/>
                <w:szCs w:val="21"/>
              </w:rPr>
              <w:t>序号</w:t>
            </w:r>
          </w:p>
        </w:tc>
        <w:tc>
          <w:tcPr>
            <w:tcW w:w="5245" w:type="dxa"/>
          </w:tcPr>
          <w:p w:rsidR="00C70D89" w:rsidRPr="00AA504E" w:rsidRDefault="00661234" w:rsidP="00E2587B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  <w:r w:rsidRPr="00AA504E">
              <w:rPr>
                <w:rFonts w:ascii="宋体" w:eastAsia="宋体" w:hAnsi="宋体" w:hint="eastAsia"/>
                <w:b/>
                <w:szCs w:val="21"/>
              </w:rPr>
              <w:t>评价内容</w:t>
            </w:r>
          </w:p>
        </w:tc>
        <w:tc>
          <w:tcPr>
            <w:tcW w:w="1701" w:type="dxa"/>
          </w:tcPr>
          <w:p w:rsidR="00C70D89" w:rsidRPr="00AA504E" w:rsidRDefault="00661234" w:rsidP="00E2587B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  <w:r w:rsidRPr="00AA504E">
              <w:rPr>
                <w:rFonts w:ascii="宋体" w:eastAsia="宋体" w:hAnsi="宋体" w:hint="eastAsia"/>
                <w:b/>
                <w:szCs w:val="21"/>
              </w:rPr>
              <w:t>评价信息</w:t>
            </w:r>
          </w:p>
        </w:tc>
        <w:tc>
          <w:tcPr>
            <w:tcW w:w="6379" w:type="dxa"/>
          </w:tcPr>
          <w:p w:rsidR="00C70D89" w:rsidRPr="00AA504E" w:rsidRDefault="00C70D89" w:rsidP="00E2587B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  <w:r w:rsidRPr="00AA504E">
              <w:rPr>
                <w:rFonts w:ascii="宋体" w:eastAsia="宋体" w:hAnsi="宋体" w:hint="eastAsia"/>
                <w:b/>
                <w:szCs w:val="21"/>
              </w:rPr>
              <w:t>备注</w:t>
            </w:r>
          </w:p>
        </w:tc>
      </w:tr>
      <w:tr w:rsidR="00661234" w:rsidTr="00E2587B">
        <w:tc>
          <w:tcPr>
            <w:tcW w:w="704" w:type="dxa"/>
            <w:vAlign w:val="center"/>
          </w:tcPr>
          <w:p w:rsidR="00661234" w:rsidRDefault="00661234" w:rsidP="00E2587B">
            <w:pPr>
              <w:spacing w:line="360" w:lineRule="auto"/>
              <w:jc w:val="center"/>
            </w:pPr>
            <w:r w:rsidRPr="00BB17F9">
              <w:rPr>
                <w:rFonts w:ascii="宋体" w:eastAsia="宋体" w:hAnsi="宋体"/>
                <w:szCs w:val="21"/>
              </w:rPr>
              <w:fldChar w:fldCharType="begin"/>
            </w:r>
            <w:r w:rsidRPr="00BB17F9">
              <w:rPr>
                <w:rFonts w:ascii="宋体" w:eastAsia="宋体" w:hAnsi="宋体"/>
                <w:szCs w:val="21"/>
              </w:rPr>
              <w:instrText xml:space="preserve"> AUTONUM  \* Arabic </w:instrText>
            </w:r>
            <w:r w:rsidRPr="00BB17F9">
              <w:rPr>
                <w:rFonts w:ascii="宋体" w:eastAsia="宋体" w:hAnsi="宋体"/>
                <w:szCs w:val="21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661234" w:rsidRPr="00C11416" w:rsidRDefault="00661234" w:rsidP="00E2587B">
            <w:pPr>
              <w:widowControl/>
              <w:spacing w:line="360" w:lineRule="auto"/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单位有无院级公共平台</w:t>
            </w:r>
          </w:p>
        </w:tc>
        <w:tc>
          <w:tcPr>
            <w:tcW w:w="1701" w:type="dxa"/>
            <w:vAlign w:val="center"/>
          </w:tcPr>
          <w:p w:rsidR="00661234" w:rsidRPr="00C11416" w:rsidRDefault="00661234" w:rsidP="00E2587B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Cs w:val="21"/>
              </w:rPr>
            </w:pPr>
            <w:r w:rsidRPr="00C11416">
              <w:rPr>
                <w:rFonts w:ascii="宋体" w:eastAsia="宋体" w:hAnsi="宋体" w:hint="eastAsia"/>
                <w:szCs w:val="21"/>
              </w:rPr>
              <w:t>有</w:t>
            </w:r>
          </w:p>
          <w:p w:rsidR="00661234" w:rsidRPr="00C11416" w:rsidRDefault="00661234" w:rsidP="00E2587B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Cs w:val="21"/>
              </w:rPr>
            </w:pPr>
            <w:r w:rsidRPr="00C11416"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6379" w:type="dxa"/>
          </w:tcPr>
          <w:p w:rsidR="00661234" w:rsidRPr="00C11416" w:rsidRDefault="00661234" w:rsidP="00E2587B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如果</w:t>
            </w:r>
            <w:r w:rsidRPr="00C11416">
              <w:rPr>
                <w:rFonts w:ascii="宋体" w:eastAsia="宋体" w:hAnsi="宋体"/>
                <w:color w:val="000000"/>
                <w:szCs w:val="21"/>
              </w:rPr>
              <w:t>选择</w:t>
            </w: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“有”，</w:t>
            </w:r>
          </w:p>
          <w:p w:rsidR="00661234" w:rsidRPr="00C11416" w:rsidRDefault="00661234" w:rsidP="00E2587B">
            <w:pPr>
              <w:spacing w:line="360" w:lineRule="auto"/>
              <w:rPr>
                <w:rFonts w:ascii="楷体" w:eastAsia="楷体" w:hAnsi="楷体"/>
                <w:szCs w:val="21"/>
              </w:rPr>
            </w:pPr>
            <w:r w:rsidRPr="00C11416">
              <w:rPr>
                <w:rFonts w:ascii="楷体" w:eastAsia="楷体" w:hAnsi="楷体" w:hint="eastAsia"/>
                <w:color w:val="000000"/>
                <w:szCs w:val="21"/>
              </w:rPr>
              <w:t>请提供</w:t>
            </w:r>
            <w:r w:rsidRPr="00C11416">
              <w:rPr>
                <w:rFonts w:ascii="楷体" w:eastAsia="楷体" w:hAnsi="楷体"/>
                <w:color w:val="000000"/>
                <w:szCs w:val="21"/>
              </w:rPr>
              <w:t>在大仪系统的公共平台名称</w:t>
            </w:r>
            <w:r w:rsidRPr="00C11416">
              <w:rPr>
                <w:rFonts w:ascii="楷体" w:eastAsia="楷体" w:hAnsi="楷体" w:hint="eastAsia"/>
                <w:color w:val="000000"/>
                <w:szCs w:val="21"/>
              </w:rPr>
              <w:t>：</w:t>
            </w:r>
          </w:p>
        </w:tc>
      </w:tr>
      <w:tr w:rsidR="00661234" w:rsidTr="00E2587B">
        <w:tc>
          <w:tcPr>
            <w:tcW w:w="704" w:type="dxa"/>
            <w:vAlign w:val="center"/>
          </w:tcPr>
          <w:p w:rsidR="00661234" w:rsidRDefault="00661234" w:rsidP="00E2587B">
            <w:pPr>
              <w:spacing w:line="360" w:lineRule="auto"/>
              <w:jc w:val="center"/>
            </w:pPr>
            <w:r w:rsidRPr="00BB17F9">
              <w:rPr>
                <w:rFonts w:ascii="宋体" w:eastAsia="宋体" w:hAnsi="宋体"/>
                <w:szCs w:val="21"/>
              </w:rPr>
              <w:fldChar w:fldCharType="begin"/>
            </w:r>
            <w:r w:rsidRPr="00BB17F9">
              <w:rPr>
                <w:rFonts w:ascii="宋体" w:eastAsia="宋体" w:hAnsi="宋体"/>
                <w:szCs w:val="21"/>
              </w:rPr>
              <w:instrText xml:space="preserve"> AUTONUM  \* Arabic </w:instrText>
            </w:r>
            <w:r w:rsidRPr="00BB17F9">
              <w:rPr>
                <w:rFonts w:ascii="宋体" w:eastAsia="宋体" w:hAnsi="宋体"/>
                <w:szCs w:val="21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661234" w:rsidRPr="00C11416" w:rsidRDefault="00661234" w:rsidP="00E2587B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单位大型仪器设备开放共享工作是否有院级主管领导</w:t>
            </w:r>
          </w:p>
        </w:tc>
        <w:tc>
          <w:tcPr>
            <w:tcW w:w="1701" w:type="dxa"/>
            <w:vAlign w:val="center"/>
          </w:tcPr>
          <w:p w:rsidR="00661234" w:rsidRPr="00C11416" w:rsidRDefault="00661234" w:rsidP="00E2587B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Cs w:val="21"/>
              </w:rPr>
            </w:pPr>
            <w:r w:rsidRPr="00C11416">
              <w:rPr>
                <w:rFonts w:ascii="宋体" w:eastAsia="宋体" w:hAnsi="宋体" w:hint="eastAsia"/>
                <w:szCs w:val="21"/>
              </w:rPr>
              <w:t>有</w:t>
            </w:r>
          </w:p>
          <w:p w:rsidR="00661234" w:rsidRPr="00C11416" w:rsidRDefault="00661234" w:rsidP="00E2587B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Cs w:val="21"/>
              </w:rPr>
            </w:pPr>
            <w:r w:rsidRPr="00C11416"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6379" w:type="dxa"/>
          </w:tcPr>
          <w:p w:rsidR="00661234" w:rsidRPr="00C11416" w:rsidRDefault="00661234" w:rsidP="00E2587B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如果</w:t>
            </w:r>
            <w:r w:rsidRPr="00C11416">
              <w:rPr>
                <w:rFonts w:ascii="宋体" w:eastAsia="宋体" w:hAnsi="宋体"/>
                <w:color w:val="000000"/>
                <w:szCs w:val="21"/>
              </w:rPr>
              <w:t>选择“</w:t>
            </w: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有</w:t>
            </w:r>
            <w:r w:rsidRPr="00C11416">
              <w:rPr>
                <w:rFonts w:ascii="宋体" w:eastAsia="宋体" w:hAnsi="宋体"/>
                <w:color w:val="000000"/>
                <w:szCs w:val="21"/>
              </w:rPr>
              <w:t>”</w:t>
            </w:r>
          </w:p>
          <w:p w:rsidR="00661234" w:rsidRPr="00C11416" w:rsidRDefault="00661234" w:rsidP="00E2587B">
            <w:pPr>
              <w:spacing w:line="360" w:lineRule="auto"/>
              <w:rPr>
                <w:rFonts w:ascii="楷体" w:eastAsia="楷体" w:hAnsi="楷体"/>
                <w:szCs w:val="21"/>
              </w:rPr>
            </w:pPr>
            <w:r w:rsidRPr="00C11416">
              <w:rPr>
                <w:rFonts w:ascii="楷体" w:eastAsia="楷体" w:hAnsi="楷体" w:hint="eastAsia"/>
                <w:color w:val="000000"/>
                <w:szCs w:val="21"/>
              </w:rPr>
              <w:t>请提供</w:t>
            </w:r>
            <w:r w:rsidRPr="00C11416">
              <w:rPr>
                <w:rFonts w:ascii="楷体" w:eastAsia="楷体" w:hAnsi="楷体"/>
                <w:color w:val="000000"/>
                <w:szCs w:val="21"/>
              </w:rPr>
              <w:t>主管领导姓名：</w:t>
            </w:r>
          </w:p>
        </w:tc>
      </w:tr>
      <w:tr w:rsidR="00661234" w:rsidTr="00E2587B">
        <w:tc>
          <w:tcPr>
            <w:tcW w:w="704" w:type="dxa"/>
            <w:vAlign w:val="center"/>
          </w:tcPr>
          <w:p w:rsidR="00661234" w:rsidRDefault="00661234" w:rsidP="00E2587B">
            <w:pPr>
              <w:spacing w:line="360" w:lineRule="auto"/>
              <w:jc w:val="center"/>
            </w:pPr>
            <w:r w:rsidRPr="00BB17F9">
              <w:rPr>
                <w:rFonts w:ascii="宋体" w:eastAsia="宋体" w:hAnsi="宋体"/>
                <w:szCs w:val="21"/>
              </w:rPr>
              <w:fldChar w:fldCharType="begin"/>
            </w:r>
            <w:r w:rsidRPr="00BB17F9">
              <w:rPr>
                <w:rFonts w:ascii="宋体" w:eastAsia="宋体" w:hAnsi="宋体"/>
                <w:szCs w:val="21"/>
              </w:rPr>
              <w:instrText xml:space="preserve"> AUTONUM  \* Arabic </w:instrText>
            </w:r>
            <w:r w:rsidRPr="00BB17F9">
              <w:rPr>
                <w:rFonts w:ascii="宋体" w:eastAsia="宋体" w:hAnsi="宋体"/>
                <w:szCs w:val="21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661234" w:rsidRPr="00C11416" w:rsidRDefault="00661234" w:rsidP="00E2587B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单位有无大型仪器设备开放共享</w:t>
            </w:r>
            <w:r w:rsidR="004860C4">
              <w:rPr>
                <w:rFonts w:ascii="宋体" w:eastAsia="宋体" w:hAnsi="宋体" w:hint="eastAsia"/>
                <w:color w:val="000000"/>
                <w:szCs w:val="21"/>
              </w:rPr>
              <w:t>管理</w:t>
            </w:r>
            <w:bookmarkStart w:id="0" w:name="_GoBack"/>
            <w:bookmarkEnd w:id="0"/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制度</w:t>
            </w:r>
          </w:p>
        </w:tc>
        <w:tc>
          <w:tcPr>
            <w:tcW w:w="1701" w:type="dxa"/>
            <w:vAlign w:val="center"/>
          </w:tcPr>
          <w:p w:rsidR="00661234" w:rsidRPr="00C11416" w:rsidRDefault="00661234" w:rsidP="00E2587B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Cs w:val="21"/>
              </w:rPr>
            </w:pPr>
            <w:r w:rsidRPr="00C11416">
              <w:rPr>
                <w:rFonts w:ascii="宋体" w:eastAsia="宋体" w:hAnsi="宋体" w:hint="eastAsia"/>
                <w:szCs w:val="21"/>
              </w:rPr>
              <w:t>有</w:t>
            </w:r>
          </w:p>
          <w:p w:rsidR="00661234" w:rsidRPr="00C11416" w:rsidRDefault="00661234" w:rsidP="00E2587B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Cs w:val="21"/>
              </w:rPr>
            </w:pPr>
            <w:r w:rsidRPr="00C11416"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6379" w:type="dxa"/>
          </w:tcPr>
          <w:p w:rsidR="00661234" w:rsidRPr="00C11416" w:rsidRDefault="00661234" w:rsidP="00E2587B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如果</w:t>
            </w:r>
            <w:r w:rsidRPr="00C11416">
              <w:rPr>
                <w:rFonts w:ascii="宋体" w:eastAsia="宋体" w:hAnsi="宋体"/>
                <w:color w:val="000000"/>
                <w:szCs w:val="21"/>
              </w:rPr>
              <w:t>选择“</w:t>
            </w: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有</w:t>
            </w:r>
            <w:r w:rsidRPr="00C11416">
              <w:rPr>
                <w:rFonts w:ascii="宋体" w:eastAsia="宋体" w:hAnsi="宋体"/>
                <w:color w:val="000000"/>
                <w:szCs w:val="21"/>
              </w:rPr>
              <w:t>”</w:t>
            </w:r>
          </w:p>
          <w:p w:rsidR="00661234" w:rsidRPr="00C11416" w:rsidRDefault="00661234" w:rsidP="00E2587B">
            <w:pPr>
              <w:spacing w:line="360" w:lineRule="auto"/>
              <w:rPr>
                <w:rFonts w:ascii="楷体" w:eastAsia="楷体" w:hAnsi="楷体"/>
                <w:szCs w:val="21"/>
              </w:rPr>
            </w:pPr>
            <w:r w:rsidRPr="00C11416">
              <w:rPr>
                <w:rFonts w:ascii="楷体" w:eastAsia="楷体" w:hAnsi="楷体" w:hint="eastAsia"/>
                <w:szCs w:val="21"/>
              </w:rPr>
              <w:t>请</w:t>
            </w:r>
            <w:r w:rsidRPr="00C11416">
              <w:rPr>
                <w:rFonts w:ascii="楷体" w:eastAsia="楷体" w:hAnsi="楷体"/>
                <w:szCs w:val="21"/>
              </w:rPr>
              <w:t>提供</w:t>
            </w:r>
            <w:r w:rsidRPr="00C11416">
              <w:rPr>
                <w:rFonts w:ascii="楷体" w:eastAsia="楷体" w:hAnsi="楷体" w:hint="eastAsia"/>
                <w:szCs w:val="21"/>
              </w:rPr>
              <w:t>具体制度：</w:t>
            </w:r>
          </w:p>
        </w:tc>
      </w:tr>
      <w:tr w:rsidR="00661234" w:rsidTr="00E2587B">
        <w:tc>
          <w:tcPr>
            <w:tcW w:w="704" w:type="dxa"/>
            <w:vAlign w:val="center"/>
          </w:tcPr>
          <w:p w:rsidR="00661234" w:rsidRDefault="00661234" w:rsidP="00E2587B">
            <w:pPr>
              <w:spacing w:line="360" w:lineRule="auto"/>
              <w:jc w:val="center"/>
            </w:pPr>
            <w:r w:rsidRPr="00BB17F9">
              <w:rPr>
                <w:rFonts w:ascii="宋体" w:eastAsia="宋体" w:hAnsi="宋体"/>
                <w:szCs w:val="21"/>
              </w:rPr>
              <w:fldChar w:fldCharType="begin"/>
            </w:r>
            <w:r w:rsidRPr="00BB17F9">
              <w:rPr>
                <w:rFonts w:ascii="宋体" w:eastAsia="宋体" w:hAnsi="宋体"/>
                <w:szCs w:val="21"/>
              </w:rPr>
              <w:instrText xml:space="preserve"> AUTONUM  \* Arabic </w:instrText>
            </w:r>
            <w:r w:rsidRPr="00BB17F9">
              <w:rPr>
                <w:rFonts w:ascii="宋体" w:eastAsia="宋体" w:hAnsi="宋体"/>
                <w:szCs w:val="21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661234" w:rsidRPr="00C11416" w:rsidRDefault="00E2587B" w:rsidP="00E2587B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2022年度</w:t>
            </w:r>
            <w:r>
              <w:rPr>
                <w:rFonts w:ascii="宋体" w:eastAsia="宋体" w:hAnsi="宋体"/>
                <w:color w:val="000000"/>
                <w:szCs w:val="21"/>
              </w:rPr>
              <w:t>单位有无对校外服务</w:t>
            </w:r>
          </w:p>
        </w:tc>
        <w:tc>
          <w:tcPr>
            <w:tcW w:w="1701" w:type="dxa"/>
            <w:vAlign w:val="center"/>
          </w:tcPr>
          <w:p w:rsidR="00E2587B" w:rsidRPr="00C11416" w:rsidRDefault="00E2587B" w:rsidP="00E2587B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Cs w:val="21"/>
              </w:rPr>
            </w:pPr>
            <w:r w:rsidRPr="00C11416">
              <w:rPr>
                <w:rFonts w:ascii="宋体" w:eastAsia="宋体" w:hAnsi="宋体" w:hint="eastAsia"/>
                <w:szCs w:val="21"/>
              </w:rPr>
              <w:t>有</w:t>
            </w:r>
          </w:p>
          <w:p w:rsidR="00661234" w:rsidRPr="00E2587B" w:rsidRDefault="00E2587B" w:rsidP="00E2587B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Cs w:val="21"/>
              </w:rPr>
            </w:pPr>
            <w:r w:rsidRPr="00E2587B"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6379" w:type="dxa"/>
          </w:tcPr>
          <w:p w:rsidR="00E2587B" w:rsidRPr="00C11416" w:rsidRDefault="00E2587B" w:rsidP="00E2587B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对外</w:t>
            </w:r>
            <w:r>
              <w:rPr>
                <w:rFonts w:ascii="宋体" w:eastAsia="宋体" w:hAnsi="宋体"/>
                <w:color w:val="000000"/>
                <w:szCs w:val="21"/>
              </w:rPr>
              <w:t>服务情况以大仪系统记录为准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，</w:t>
            </w: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如果</w:t>
            </w:r>
            <w:r w:rsidRPr="00C11416">
              <w:rPr>
                <w:rFonts w:ascii="宋体" w:eastAsia="宋体" w:hAnsi="宋体"/>
                <w:color w:val="000000"/>
                <w:szCs w:val="21"/>
              </w:rPr>
              <w:t>选择“</w:t>
            </w: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有</w:t>
            </w:r>
            <w:r w:rsidRPr="00C11416">
              <w:rPr>
                <w:rFonts w:ascii="宋体" w:eastAsia="宋体" w:hAnsi="宋体"/>
                <w:color w:val="000000"/>
                <w:szCs w:val="21"/>
              </w:rPr>
              <w:t>”</w:t>
            </w:r>
          </w:p>
          <w:p w:rsidR="00661234" w:rsidRPr="00E2587B" w:rsidRDefault="00E2587B" w:rsidP="00E2587B">
            <w:pPr>
              <w:spacing w:line="360" w:lineRule="auto"/>
              <w:rPr>
                <w:rFonts w:ascii="楷体" w:eastAsia="楷体" w:hAnsi="楷体"/>
                <w:szCs w:val="21"/>
              </w:rPr>
            </w:pPr>
            <w:r w:rsidRPr="00E2587B">
              <w:rPr>
                <w:rFonts w:ascii="楷体" w:eastAsia="楷体" w:hAnsi="楷体" w:hint="eastAsia"/>
                <w:color w:val="000000"/>
                <w:szCs w:val="21"/>
              </w:rPr>
              <w:t>请</w:t>
            </w:r>
            <w:r w:rsidRPr="00E2587B">
              <w:rPr>
                <w:rFonts w:ascii="楷体" w:eastAsia="楷体" w:hAnsi="楷体"/>
                <w:color w:val="000000"/>
                <w:szCs w:val="21"/>
              </w:rPr>
              <w:t>填写</w:t>
            </w:r>
            <w:r w:rsidRPr="00E2587B">
              <w:rPr>
                <w:rFonts w:ascii="楷体" w:eastAsia="楷体" w:hAnsi="楷体" w:hint="eastAsia"/>
                <w:color w:val="000000"/>
                <w:szCs w:val="21"/>
              </w:rPr>
              <w:t>对校外服务收入汇总表、对外服务记录</w:t>
            </w:r>
          </w:p>
        </w:tc>
      </w:tr>
      <w:tr w:rsidR="00661234" w:rsidTr="00E2587B">
        <w:tc>
          <w:tcPr>
            <w:tcW w:w="704" w:type="dxa"/>
            <w:vAlign w:val="center"/>
          </w:tcPr>
          <w:p w:rsidR="00661234" w:rsidRDefault="00661234" w:rsidP="00E2587B">
            <w:pPr>
              <w:spacing w:line="360" w:lineRule="auto"/>
              <w:jc w:val="center"/>
            </w:pPr>
            <w:r w:rsidRPr="00BB17F9">
              <w:rPr>
                <w:rFonts w:ascii="宋体" w:eastAsia="宋体" w:hAnsi="宋体"/>
                <w:szCs w:val="21"/>
              </w:rPr>
              <w:fldChar w:fldCharType="begin"/>
            </w:r>
            <w:r w:rsidRPr="00BB17F9">
              <w:rPr>
                <w:rFonts w:ascii="宋体" w:eastAsia="宋体" w:hAnsi="宋体"/>
                <w:szCs w:val="21"/>
              </w:rPr>
              <w:instrText xml:space="preserve"> AUTONUM  \* Arabic </w:instrText>
            </w:r>
            <w:r w:rsidRPr="00BB17F9">
              <w:rPr>
                <w:rFonts w:ascii="宋体" w:eastAsia="宋体" w:hAnsi="宋体"/>
                <w:szCs w:val="21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661234" w:rsidRPr="00C11416" w:rsidRDefault="00661234" w:rsidP="00E2587B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支撑本单位重大科技创新成效</w:t>
            </w:r>
          </w:p>
        </w:tc>
        <w:tc>
          <w:tcPr>
            <w:tcW w:w="1701" w:type="dxa"/>
            <w:vAlign w:val="center"/>
          </w:tcPr>
          <w:p w:rsidR="00661234" w:rsidRPr="00C11416" w:rsidRDefault="00E2587B" w:rsidP="00E2587B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*** </w:t>
            </w:r>
            <w:r>
              <w:rPr>
                <w:rFonts w:ascii="宋体" w:eastAsia="宋体" w:hAnsi="宋体" w:hint="eastAsia"/>
                <w:szCs w:val="21"/>
              </w:rPr>
              <w:t>篇</w:t>
            </w:r>
          </w:p>
        </w:tc>
        <w:tc>
          <w:tcPr>
            <w:tcW w:w="6379" w:type="dxa"/>
          </w:tcPr>
          <w:p w:rsidR="00661234" w:rsidRPr="00C11416" w:rsidRDefault="00661234" w:rsidP="00E2587B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每个单位提供</w:t>
            </w:r>
            <w:r w:rsidR="00E2587B">
              <w:rPr>
                <w:rFonts w:ascii="宋体" w:eastAsia="宋体" w:hAnsi="宋体" w:hint="eastAsia"/>
                <w:color w:val="000000"/>
                <w:szCs w:val="21"/>
              </w:rPr>
              <w:t>创新</w:t>
            </w:r>
            <w:r w:rsidR="00E2587B">
              <w:rPr>
                <w:rFonts w:ascii="宋体" w:eastAsia="宋体" w:hAnsi="宋体"/>
                <w:color w:val="000000"/>
                <w:szCs w:val="21"/>
              </w:rPr>
              <w:t>成效</w:t>
            </w: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不低于2篇，</w:t>
            </w:r>
            <w:r w:rsidR="00E2587B">
              <w:rPr>
                <w:rFonts w:ascii="宋体" w:eastAsia="宋体" w:hAnsi="宋体" w:hint="eastAsia"/>
                <w:color w:val="000000"/>
                <w:szCs w:val="21"/>
              </w:rPr>
              <w:t>每篇</w:t>
            </w: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内容包含仪器设备，实验信息，支撑项目，取得成果</w:t>
            </w:r>
            <w:r w:rsidR="00E2587B">
              <w:rPr>
                <w:rFonts w:ascii="宋体" w:eastAsia="宋体" w:hAnsi="宋体" w:hint="eastAsia"/>
                <w:color w:val="000000"/>
                <w:szCs w:val="21"/>
              </w:rPr>
              <w:t>等</w:t>
            </w:r>
          </w:p>
        </w:tc>
      </w:tr>
      <w:tr w:rsidR="00661234" w:rsidTr="00E2587B">
        <w:tc>
          <w:tcPr>
            <w:tcW w:w="704" w:type="dxa"/>
            <w:vAlign w:val="center"/>
          </w:tcPr>
          <w:p w:rsidR="00661234" w:rsidRDefault="00661234" w:rsidP="00E2587B">
            <w:pPr>
              <w:spacing w:line="360" w:lineRule="auto"/>
              <w:jc w:val="center"/>
            </w:pPr>
            <w:r w:rsidRPr="00BB17F9">
              <w:rPr>
                <w:rFonts w:ascii="宋体" w:eastAsia="宋体" w:hAnsi="宋体"/>
                <w:szCs w:val="21"/>
              </w:rPr>
              <w:fldChar w:fldCharType="begin"/>
            </w:r>
            <w:r w:rsidRPr="00BB17F9">
              <w:rPr>
                <w:rFonts w:ascii="宋体" w:eastAsia="宋体" w:hAnsi="宋体"/>
                <w:szCs w:val="21"/>
              </w:rPr>
              <w:instrText xml:space="preserve"> AUTONUM  \* Arabic </w:instrText>
            </w:r>
            <w:r w:rsidRPr="00BB17F9">
              <w:rPr>
                <w:rFonts w:ascii="宋体" w:eastAsia="宋体" w:hAnsi="宋体"/>
                <w:szCs w:val="21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661234" w:rsidRPr="00C11416" w:rsidRDefault="00661234" w:rsidP="00E2587B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  <w:r w:rsidRPr="00C11416">
              <w:rPr>
                <w:rFonts w:ascii="宋体" w:eastAsia="宋体" w:hAnsi="宋体" w:hint="eastAsia"/>
                <w:color w:val="000000"/>
                <w:szCs w:val="21"/>
              </w:rPr>
              <w:t>支撑校外单位重大科技创新成效</w:t>
            </w:r>
          </w:p>
        </w:tc>
        <w:tc>
          <w:tcPr>
            <w:tcW w:w="1701" w:type="dxa"/>
            <w:vAlign w:val="center"/>
          </w:tcPr>
          <w:p w:rsidR="00661234" w:rsidRPr="00C11416" w:rsidRDefault="00E2587B" w:rsidP="00E2587B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*** 篇</w:t>
            </w:r>
          </w:p>
        </w:tc>
        <w:tc>
          <w:tcPr>
            <w:tcW w:w="6379" w:type="dxa"/>
          </w:tcPr>
          <w:p w:rsidR="00661234" w:rsidRPr="00C11416" w:rsidRDefault="00E2587B" w:rsidP="00E2587B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Cs w:val="21"/>
              </w:rPr>
              <w:t>每个单位</w:t>
            </w:r>
            <w:r w:rsidR="00661234" w:rsidRPr="00C11416">
              <w:rPr>
                <w:rFonts w:ascii="宋体" w:eastAsia="宋体" w:hAnsi="宋体" w:hint="eastAsia"/>
                <w:color w:val="000000"/>
                <w:szCs w:val="21"/>
              </w:rPr>
              <w:t>提供不低于1篇，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每篇</w:t>
            </w:r>
            <w:r w:rsidR="00661234" w:rsidRPr="00C11416">
              <w:rPr>
                <w:rFonts w:ascii="宋体" w:eastAsia="宋体" w:hAnsi="宋体" w:hint="eastAsia"/>
                <w:color w:val="000000"/>
                <w:szCs w:val="21"/>
              </w:rPr>
              <w:t>内容包含设备信息，校外单位，支撑内容与支撑效果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等</w:t>
            </w:r>
          </w:p>
        </w:tc>
      </w:tr>
    </w:tbl>
    <w:p w:rsidR="00DC6771" w:rsidRDefault="00DC6771" w:rsidP="00E2587B">
      <w:pPr>
        <w:spacing w:beforeLines="50" w:before="156" w:afterLines="50" w:after="156"/>
      </w:pPr>
    </w:p>
    <w:p w:rsidR="000E05C0" w:rsidRPr="00C70D89" w:rsidRDefault="00E2587B" w:rsidP="00E2587B">
      <w:pPr>
        <w:spacing w:beforeLines="50" w:before="156" w:afterLines="50" w:after="156"/>
      </w:pPr>
      <w:r>
        <w:rPr>
          <w:rFonts w:hint="eastAsia"/>
        </w:rPr>
        <w:t>单位</w:t>
      </w:r>
      <w:r>
        <w:t>盖章：</w:t>
      </w:r>
      <w:r>
        <w:rPr>
          <w:rFonts w:hint="eastAsia"/>
        </w:rPr>
        <w:t xml:space="preserve">                                主管领导签字</w:t>
      </w:r>
      <w:r>
        <w:t>：</w:t>
      </w:r>
    </w:p>
    <w:sectPr w:rsidR="000E05C0" w:rsidRPr="00C70D89" w:rsidSect="008D0CE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037" w:rsidRDefault="00EA3037" w:rsidP="00C17B9A">
      <w:r>
        <w:separator/>
      </w:r>
    </w:p>
  </w:endnote>
  <w:endnote w:type="continuationSeparator" w:id="0">
    <w:p w:rsidR="00EA3037" w:rsidRDefault="00EA3037" w:rsidP="00C1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037" w:rsidRDefault="00EA3037" w:rsidP="00C17B9A">
      <w:r>
        <w:separator/>
      </w:r>
    </w:p>
  </w:footnote>
  <w:footnote w:type="continuationSeparator" w:id="0">
    <w:p w:rsidR="00EA3037" w:rsidRDefault="00EA3037" w:rsidP="00C17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C050C"/>
    <w:multiLevelType w:val="hybridMultilevel"/>
    <w:tmpl w:val="1FAA2980"/>
    <w:lvl w:ilvl="0" w:tplc="17A0AA70">
      <w:numFmt w:val="bullet"/>
      <w:lvlText w:val="□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E85"/>
    <w:rsid w:val="0004323B"/>
    <w:rsid w:val="000600A3"/>
    <w:rsid w:val="000E05C0"/>
    <w:rsid w:val="0015390A"/>
    <w:rsid w:val="004860C4"/>
    <w:rsid w:val="005867AB"/>
    <w:rsid w:val="00661234"/>
    <w:rsid w:val="00696C2A"/>
    <w:rsid w:val="006A6910"/>
    <w:rsid w:val="00862A34"/>
    <w:rsid w:val="008C4439"/>
    <w:rsid w:val="008D0CE4"/>
    <w:rsid w:val="009B5125"/>
    <w:rsid w:val="009D0A5E"/>
    <w:rsid w:val="00A10E85"/>
    <w:rsid w:val="00AA3AE5"/>
    <w:rsid w:val="00AA4E35"/>
    <w:rsid w:val="00AA504E"/>
    <w:rsid w:val="00C11416"/>
    <w:rsid w:val="00C17B9A"/>
    <w:rsid w:val="00C70D89"/>
    <w:rsid w:val="00DC6771"/>
    <w:rsid w:val="00E2587B"/>
    <w:rsid w:val="00EA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9CD6D6"/>
  <w15:chartTrackingRefBased/>
  <w15:docId w15:val="{223677AA-CD12-4A67-8EBA-F39D88B40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E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0CE4"/>
    <w:pPr>
      <w:ind w:firstLineChars="200" w:firstLine="420"/>
    </w:pPr>
  </w:style>
  <w:style w:type="paragraph" w:styleId="a5">
    <w:name w:val="Balloon Text"/>
    <w:basedOn w:val="a"/>
    <w:link w:val="a6"/>
    <w:uiPriority w:val="99"/>
    <w:semiHidden/>
    <w:unhideWhenUsed/>
    <w:rsid w:val="00AA504E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AA504E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7B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C17B9A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C17B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C17B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267</Words>
  <Characters>285</Characters>
  <Application>Microsoft Office Word</Application>
  <DocSecurity>0</DocSecurity>
  <Lines>15</Lines>
  <Paragraphs>12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2023-03-10T06:32:00Z</cp:lastPrinted>
  <dcterms:created xsi:type="dcterms:W3CDTF">2023-03-03T02:43:00Z</dcterms:created>
  <dcterms:modified xsi:type="dcterms:W3CDTF">2023-03-13T08:44:00Z</dcterms:modified>
</cp:coreProperties>
</file>